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C71" w:rsidRDefault="001E6C71" w:rsidP="001E6C71">
      <w:pPr>
        <w:spacing w:line="480" w:lineRule="auto"/>
        <w:jc w:val="center"/>
        <w:rPr>
          <w:rFonts w:ascii="Times New Roman" w:hAnsi="Times New Roman" w:cs="Times New Roman"/>
          <w:color w:val="1D1D1D"/>
          <w:sz w:val="24"/>
          <w:szCs w:val="24"/>
          <w:shd w:val="clear" w:color="auto" w:fill="FFFFFF"/>
        </w:rPr>
      </w:pPr>
    </w:p>
    <w:p w:rsidR="001E6C71" w:rsidRDefault="001E6C71" w:rsidP="001E6C71">
      <w:pPr>
        <w:spacing w:line="480" w:lineRule="auto"/>
        <w:jc w:val="center"/>
        <w:rPr>
          <w:rFonts w:ascii="Times New Roman" w:hAnsi="Times New Roman" w:cs="Times New Roman"/>
          <w:color w:val="1D1D1D"/>
          <w:sz w:val="24"/>
          <w:szCs w:val="24"/>
          <w:shd w:val="clear" w:color="auto" w:fill="FFFFFF"/>
        </w:rPr>
      </w:pPr>
    </w:p>
    <w:p w:rsidR="001E6C71" w:rsidRDefault="002064B9" w:rsidP="001E6C71">
      <w:pPr>
        <w:tabs>
          <w:tab w:val="left" w:pos="402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p>
    <w:p w:rsidR="001E6C71" w:rsidRDefault="001E6C71" w:rsidP="001E6C71">
      <w:pPr>
        <w:spacing w:line="480" w:lineRule="auto"/>
        <w:jc w:val="center"/>
        <w:rPr>
          <w:rFonts w:ascii="Times New Roman" w:hAnsi="Times New Roman" w:cs="Times New Roman"/>
          <w:color w:val="1D1D1D"/>
          <w:sz w:val="24"/>
          <w:szCs w:val="24"/>
          <w:shd w:val="clear" w:color="auto" w:fill="FFFFFF"/>
        </w:rPr>
      </w:pPr>
    </w:p>
    <w:p w:rsidR="001E6C71" w:rsidRPr="001E6C71" w:rsidRDefault="002064B9" w:rsidP="001E6C71">
      <w:pPr>
        <w:spacing w:line="480" w:lineRule="auto"/>
        <w:jc w:val="center"/>
        <w:rPr>
          <w:rFonts w:ascii="Times New Roman" w:hAnsi="Times New Roman" w:cs="Times New Roman"/>
          <w:sz w:val="24"/>
          <w:szCs w:val="24"/>
        </w:rPr>
      </w:pPr>
      <w:r w:rsidRPr="001E6C71">
        <w:rPr>
          <w:rFonts w:ascii="Times New Roman" w:hAnsi="Times New Roman" w:cs="Times New Roman"/>
          <w:color w:val="1D1D1D"/>
          <w:sz w:val="24"/>
          <w:szCs w:val="24"/>
          <w:shd w:val="clear" w:color="auto" w:fill="FFFFFF"/>
        </w:rPr>
        <w:t>Software and Hardware Solutions for Enterprise X</w:t>
      </w:r>
    </w:p>
    <w:p w:rsidR="001E6C71" w:rsidRDefault="002064B9" w:rsidP="001E6C71">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rsidR="001E6C71" w:rsidRDefault="002064B9" w:rsidP="001E6C71">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w:t>
      </w:r>
      <w:r>
        <w:rPr>
          <w:rFonts w:ascii="Times New Roman" w:hAnsi="Times New Roman" w:cs="Times New Roman"/>
          <w:color w:val="1D1D1D"/>
          <w:sz w:val="24"/>
          <w:szCs w:val="24"/>
          <w:shd w:val="clear" w:color="auto" w:fill="FFFFFF"/>
        </w:rPr>
        <w:br w:type="page"/>
      </w:r>
    </w:p>
    <w:p w:rsidR="00CE1B1D" w:rsidRPr="001E6C71" w:rsidRDefault="002064B9" w:rsidP="001E6C71">
      <w:pPr>
        <w:spacing w:line="480" w:lineRule="auto"/>
        <w:jc w:val="center"/>
        <w:rPr>
          <w:rFonts w:ascii="Times New Roman" w:hAnsi="Times New Roman" w:cs="Times New Roman"/>
          <w:sz w:val="24"/>
          <w:szCs w:val="24"/>
        </w:rPr>
      </w:pPr>
      <w:r w:rsidRPr="001E6C71">
        <w:rPr>
          <w:rFonts w:ascii="Times New Roman" w:hAnsi="Times New Roman" w:cs="Times New Roman"/>
          <w:color w:val="1D1D1D"/>
          <w:sz w:val="24"/>
          <w:szCs w:val="24"/>
          <w:shd w:val="clear" w:color="auto" w:fill="FFFFFF"/>
        </w:rPr>
        <w:lastRenderedPageBreak/>
        <w:t>Software and Hardware Solutions for Enterprise X</w:t>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The two main elements of computer are software and hardware. All the touchable parts of the computer are </w:t>
      </w:r>
      <w:r w:rsidRPr="00254032">
        <w:rPr>
          <w:rFonts w:ascii="Times New Roman" w:hAnsi="Times New Roman" w:cs="Times New Roman"/>
          <w:sz w:val="24"/>
          <w:szCs w:val="24"/>
        </w:rPr>
        <w:t>hardware while software of the computer is the applications founds on the computer which enables it to perform different instructions. Therefore</w:t>
      </w:r>
      <w:r w:rsidR="009752DA">
        <w:rPr>
          <w:rFonts w:ascii="Times New Roman" w:hAnsi="Times New Roman" w:cs="Times New Roman"/>
          <w:sz w:val="24"/>
          <w:szCs w:val="24"/>
        </w:rPr>
        <w:t>,</w:t>
      </w:r>
      <w:r w:rsidRPr="00254032">
        <w:rPr>
          <w:rFonts w:ascii="Times New Roman" w:hAnsi="Times New Roman" w:cs="Times New Roman"/>
          <w:sz w:val="24"/>
          <w:szCs w:val="24"/>
        </w:rPr>
        <w:t xml:space="preserve"> for </w:t>
      </w:r>
      <w:r w:rsidR="002038B8">
        <w:rPr>
          <w:rFonts w:ascii="Times New Roman" w:hAnsi="Times New Roman" w:cs="Times New Roman"/>
          <w:sz w:val="24"/>
          <w:szCs w:val="24"/>
        </w:rPr>
        <w:t>Enterprise X</w:t>
      </w:r>
      <w:r w:rsidRPr="00254032">
        <w:rPr>
          <w:rFonts w:ascii="Times New Roman" w:hAnsi="Times New Roman" w:cs="Times New Roman"/>
          <w:sz w:val="24"/>
          <w:szCs w:val="24"/>
        </w:rPr>
        <w:t xml:space="preserve"> to shift their strategic plans they need to do some changes in their software and hardware </w:t>
      </w:r>
      <w:r w:rsidR="002038B8">
        <w:rPr>
          <w:rFonts w:ascii="Times New Roman" w:hAnsi="Times New Roman" w:cs="Times New Roman"/>
          <w:sz w:val="24"/>
          <w:szCs w:val="24"/>
        </w:rPr>
        <w:t xml:space="preserve">to </w:t>
      </w:r>
      <w:r w:rsidRPr="00254032">
        <w:rPr>
          <w:rFonts w:ascii="Times New Roman" w:hAnsi="Times New Roman" w:cs="Times New Roman"/>
          <w:sz w:val="24"/>
          <w:szCs w:val="24"/>
        </w:rPr>
        <w:t>improve on their service production.</w:t>
      </w:r>
      <w:r w:rsidR="001E6C71">
        <w:rPr>
          <w:rFonts w:ascii="Times New Roman" w:hAnsi="Times New Roman" w:cs="Times New Roman"/>
          <w:sz w:val="24"/>
          <w:szCs w:val="24"/>
        </w:rPr>
        <w:t xml:space="preserve"> Literature will discuss the findings, recommendations, challenges, pros and cons of enterprise X adopting software and hardware solutions.</w:t>
      </w:r>
    </w:p>
    <w:p w:rsidR="00CE1B1D" w:rsidRPr="001E6C71" w:rsidRDefault="002064B9" w:rsidP="001E6C71">
      <w:pPr>
        <w:spacing w:line="480" w:lineRule="auto"/>
        <w:rPr>
          <w:rFonts w:ascii="Times New Roman" w:hAnsi="Times New Roman" w:cs="Times New Roman"/>
          <w:b/>
          <w:sz w:val="24"/>
          <w:szCs w:val="24"/>
        </w:rPr>
      </w:pPr>
      <w:r w:rsidRPr="001E6C71">
        <w:rPr>
          <w:rFonts w:ascii="Times New Roman" w:hAnsi="Times New Roman" w:cs="Times New Roman"/>
          <w:b/>
          <w:sz w:val="24"/>
          <w:szCs w:val="24"/>
        </w:rPr>
        <w:t>Findings</w:t>
      </w:r>
    </w:p>
    <w:p w:rsidR="00CE1B1D" w:rsidRPr="00254032" w:rsidRDefault="002064B9" w:rsidP="00ED4F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1E6C71">
        <w:rPr>
          <w:rFonts w:ascii="Times New Roman" w:hAnsi="Times New Roman" w:cs="Times New Roman"/>
          <w:color w:val="222222"/>
          <w:sz w:val="24"/>
          <w:szCs w:val="24"/>
          <w:shd w:val="clear" w:color="auto" w:fill="FFFFFF"/>
        </w:rPr>
        <w:t xml:space="preserve">Buyya et al. </w:t>
      </w:r>
      <w:r>
        <w:rPr>
          <w:rFonts w:ascii="Times New Roman" w:hAnsi="Times New Roman" w:cs="Times New Roman"/>
          <w:color w:val="222222"/>
          <w:sz w:val="24"/>
          <w:szCs w:val="24"/>
          <w:shd w:val="clear" w:color="auto" w:fill="FFFFFF"/>
        </w:rPr>
        <w:t>(2010),</w:t>
      </w:r>
      <w:r w:rsidRPr="00254032">
        <w:rPr>
          <w:rFonts w:ascii="Times New Roman" w:hAnsi="Times New Roman" w:cs="Times New Roman"/>
          <w:sz w:val="24"/>
          <w:szCs w:val="24"/>
        </w:rPr>
        <w:t xml:space="preserve"> the</w:t>
      </w:r>
      <w:r w:rsidRPr="00254032">
        <w:rPr>
          <w:rFonts w:ascii="Times New Roman" w:hAnsi="Times New Roman" w:cs="Times New Roman"/>
          <w:sz w:val="24"/>
          <w:szCs w:val="24"/>
        </w:rPr>
        <w:t xml:space="preserve"> organization needs to manage its API key which gives the system permission for sharing technological components which are essential for the organization. Through that improvement, the firm's software application which combines both new and old application</w:t>
      </w:r>
      <w:r w:rsidRPr="00254032">
        <w:rPr>
          <w:rFonts w:ascii="Times New Roman" w:hAnsi="Times New Roman" w:cs="Times New Roman"/>
          <w:sz w:val="24"/>
          <w:szCs w:val="24"/>
        </w:rPr>
        <w:t>s to bring the best result of the services provided by the organization</w:t>
      </w:r>
      <w:r w:rsidR="002038B8">
        <w:rPr>
          <w:rFonts w:ascii="Times New Roman" w:hAnsi="Times New Roman" w:cs="Times New Roman"/>
          <w:sz w:val="24"/>
          <w:szCs w:val="24"/>
        </w:rPr>
        <w:t xml:space="preserve"> will be achievable</w:t>
      </w:r>
      <w:r w:rsidRPr="00254032">
        <w:rPr>
          <w:rFonts w:ascii="Times New Roman" w:hAnsi="Times New Roman" w:cs="Times New Roman"/>
          <w:sz w:val="24"/>
          <w:szCs w:val="24"/>
        </w:rPr>
        <w:t>.</w:t>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For firm to perform well through technological changes the management needs to choose software which is designed for </w:t>
      </w:r>
      <w:r w:rsidR="000421B9" w:rsidRPr="00254032">
        <w:rPr>
          <w:rFonts w:ascii="Times New Roman" w:hAnsi="Times New Roman" w:cs="Times New Roman"/>
          <w:sz w:val="24"/>
          <w:szCs w:val="24"/>
        </w:rPr>
        <w:t>agility</w:t>
      </w:r>
      <w:r w:rsidR="000421B9">
        <w:rPr>
          <w:rFonts w:ascii="Times New Roman" w:hAnsi="Times New Roman" w:cs="Times New Roman"/>
          <w:sz w:val="24"/>
          <w:szCs w:val="24"/>
        </w:rPr>
        <w:t xml:space="preserve"> (</w:t>
      </w:r>
      <w:r w:rsidR="001E6C71">
        <w:rPr>
          <w:rFonts w:ascii="Times New Roman" w:hAnsi="Times New Roman" w:cs="Times New Roman"/>
          <w:color w:val="222222"/>
          <w:sz w:val="24"/>
          <w:szCs w:val="24"/>
          <w:shd w:val="clear" w:color="auto" w:fill="FFFFFF"/>
        </w:rPr>
        <w:t xml:space="preserve">Buyya et al., </w:t>
      </w:r>
      <w:r w:rsidR="000421B9">
        <w:rPr>
          <w:rFonts w:ascii="Times New Roman" w:hAnsi="Times New Roman" w:cs="Times New Roman"/>
          <w:color w:val="222222"/>
          <w:sz w:val="24"/>
          <w:szCs w:val="24"/>
          <w:shd w:val="clear" w:color="auto" w:fill="FFFFFF"/>
        </w:rPr>
        <w:t>2010).</w:t>
      </w:r>
      <w:r w:rsidRPr="00254032">
        <w:rPr>
          <w:rFonts w:ascii="Times New Roman" w:hAnsi="Times New Roman" w:cs="Times New Roman"/>
          <w:sz w:val="24"/>
          <w:szCs w:val="24"/>
        </w:rPr>
        <w:t xml:space="preserve"> This can be made </w:t>
      </w:r>
      <w:r w:rsidRPr="00254032">
        <w:rPr>
          <w:rFonts w:ascii="Times New Roman" w:hAnsi="Times New Roman" w:cs="Times New Roman"/>
          <w:sz w:val="24"/>
          <w:szCs w:val="24"/>
        </w:rPr>
        <w:t xml:space="preserve">possible by inventive technological architects who can adopt a sequence of microservices and vessels that can be used to pass message from </w:t>
      </w:r>
      <w:r w:rsidR="00A84F63">
        <w:rPr>
          <w:rFonts w:ascii="Times New Roman" w:hAnsi="Times New Roman" w:cs="Times New Roman"/>
          <w:sz w:val="24"/>
          <w:szCs w:val="24"/>
        </w:rPr>
        <w:t>one point to the other using</w:t>
      </w:r>
      <w:r w:rsidRPr="00254032">
        <w:rPr>
          <w:rFonts w:ascii="Times New Roman" w:hAnsi="Times New Roman" w:cs="Times New Roman"/>
          <w:sz w:val="24"/>
          <w:szCs w:val="24"/>
        </w:rPr>
        <w:t xml:space="preserve"> API applications. The INTOUCH API gateway and the APIs publication is what the archi</w:t>
      </w:r>
      <w:r w:rsidRPr="00254032">
        <w:rPr>
          <w:rFonts w:ascii="Times New Roman" w:hAnsi="Times New Roman" w:cs="Times New Roman"/>
          <w:sz w:val="24"/>
          <w:szCs w:val="24"/>
        </w:rPr>
        <w:t xml:space="preserve">tects are focusing </w:t>
      </w:r>
      <w:r w:rsidRPr="00254032">
        <w:rPr>
          <w:rFonts w:ascii="Times New Roman" w:hAnsi="Times New Roman" w:cs="Times New Roman"/>
          <w:sz w:val="24"/>
          <w:szCs w:val="24"/>
        </w:rPr>
        <w:t>to make sure that the system is working well with other apps so that they can improve</w:t>
      </w:r>
      <w:r w:rsidR="002038B8">
        <w:rPr>
          <w:rFonts w:ascii="Times New Roman" w:hAnsi="Times New Roman" w:cs="Times New Roman"/>
          <w:sz w:val="24"/>
          <w:szCs w:val="24"/>
        </w:rPr>
        <w:t xml:space="preserve"> on the services of enterprise X.</w:t>
      </w:r>
    </w:p>
    <w:p w:rsidR="00CE1B1D" w:rsidRPr="00254032" w:rsidRDefault="002064B9" w:rsidP="00ED4F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1E6C71">
        <w:rPr>
          <w:rFonts w:ascii="Times New Roman" w:hAnsi="Times New Roman" w:cs="Times New Roman"/>
          <w:color w:val="222222"/>
          <w:sz w:val="24"/>
          <w:szCs w:val="24"/>
          <w:shd w:val="clear" w:color="auto" w:fill="FFFFFF"/>
        </w:rPr>
        <w:t xml:space="preserve">Buyya et al. </w:t>
      </w:r>
      <w:r>
        <w:rPr>
          <w:rFonts w:ascii="Times New Roman" w:hAnsi="Times New Roman" w:cs="Times New Roman"/>
          <w:color w:val="222222"/>
          <w:sz w:val="24"/>
          <w:szCs w:val="24"/>
          <w:shd w:val="clear" w:color="auto" w:fill="FFFFFF"/>
        </w:rPr>
        <w:t>(2010),</w:t>
      </w:r>
      <w:r w:rsidRPr="00254032">
        <w:rPr>
          <w:rFonts w:ascii="Times New Roman" w:hAnsi="Times New Roman" w:cs="Times New Roman"/>
          <w:sz w:val="24"/>
          <w:szCs w:val="24"/>
        </w:rPr>
        <w:t xml:space="preserve"> the organization needs to accelerate their technological changes so that it can b</w:t>
      </w:r>
      <w:r w:rsidRPr="00254032">
        <w:rPr>
          <w:rFonts w:ascii="Times New Roman" w:hAnsi="Times New Roman" w:cs="Times New Roman"/>
          <w:sz w:val="24"/>
          <w:szCs w:val="24"/>
        </w:rPr>
        <w:t xml:space="preserve">e more competent in the market with other firms which provide same technological services. The organization can use the INTOUCH to resolve the problem of digital </w:t>
      </w:r>
      <w:r w:rsidRPr="00254032">
        <w:rPr>
          <w:rFonts w:ascii="Times New Roman" w:hAnsi="Times New Roman" w:cs="Times New Roman"/>
          <w:sz w:val="24"/>
          <w:szCs w:val="24"/>
        </w:rPr>
        <w:lastRenderedPageBreak/>
        <w:t xml:space="preserve">transformation. The app is very friendly to </w:t>
      </w:r>
      <w:r w:rsidRPr="00254032">
        <w:rPr>
          <w:rFonts w:ascii="Times New Roman" w:hAnsi="Times New Roman" w:cs="Times New Roman"/>
          <w:sz w:val="24"/>
          <w:szCs w:val="24"/>
        </w:rPr>
        <w:t xml:space="preserve">users. </w:t>
      </w:r>
      <w:r w:rsidR="002038B8">
        <w:rPr>
          <w:rFonts w:ascii="Times New Roman" w:hAnsi="Times New Roman" w:cs="Times New Roman"/>
          <w:sz w:val="24"/>
          <w:szCs w:val="24"/>
        </w:rPr>
        <w:t>In addition, i</w:t>
      </w:r>
      <w:r w:rsidRPr="00254032">
        <w:rPr>
          <w:rFonts w:ascii="Times New Roman" w:hAnsi="Times New Roman" w:cs="Times New Roman"/>
          <w:sz w:val="24"/>
          <w:szCs w:val="24"/>
        </w:rPr>
        <w:t>t can also be used to giv</w:t>
      </w:r>
      <w:r w:rsidRPr="00254032">
        <w:rPr>
          <w:rFonts w:ascii="Times New Roman" w:hAnsi="Times New Roman" w:cs="Times New Roman"/>
          <w:sz w:val="24"/>
          <w:szCs w:val="24"/>
        </w:rPr>
        <w:t>e future expansion of services through use of microservices and containers.</w:t>
      </w:r>
    </w:p>
    <w:p w:rsidR="00CE1B1D" w:rsidRPr="009752DA" w:rsidRDefault="002064B9" w:rsidP="009752DA">
      <w:pPr>
        <w:spacing w:line="480" w:lineRule="auto"/>
        <w:rPr>
          <w:rFonts w:ascii="Times New Roman" w:hAnsi="Times New Roman" w:cs="Times New Roman"/>
          <w:b/>
          <w:sz w:val="24"/>
          <w:szCs w:val="24"/>
        </w:rPr>
      </w:pPr>
      <w:r w:rsidRPr="009752DA">
        <w:rPr>
          <w:rFonts w:ascii="Times New Roman" w:hAnsi="Times New Roman" w:cs="Times New Roman"/>
          <w:b/>
          <w:sz w:val="24"/>
          <w:szCs w:val="24"/>
        </w:rPr>
        <w:t>Recommendations</w:t>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Once the firm has identified some of the issues in the organization which needs to be fixed </w:t>
      </w:r>
      <w:r w:rsidR="002038B8">
        <w:rPr>
          <w:rFonts w:ascii="Times New Roman" w:hAnsi="Times New Roman" w:cs="Times New Roman"/>
          <w:sz w:val="24"/>
          <w:szCs w:val="24"/>
        </w:rPr>
        <w:t xml:space="preserve">for </w:t>
      </w:r>
      <w:r w:rsidRPr="00254032">
        <w:rPr>
          <w:rFonts w:ascii="Times New Roman" w:hAnsi="Times New Roman" w:cs="Times New Roman"/>
          <w:sz w:val="24"/>
          <w:szCs w:val="24"/>
        </w:rPr>
        <w:t xml:space="preserve">the firm </w:t>
      </w:r>
      <w:r w:rsidR="002038B8">
        <w:rPr>
          <w:rFonts w:ascii="Times New Roman" w:hAnsi="Times New Roman" w:cs="Times New Roman"/>
          <w:sz w:val="24"/>
          <w:szCs w:val="24"/>
        </w:rPr>
        <w:t>to move</w:t>
      </w:r>
      <w:r w:rsidRPr="00254032">
        <w:rPr>
          <w:rFonts w:ascii="Times New Roman" w:hAnsi="Times New Roman" w:cs="Times New Roman"/>
          <w:sz w:val="24"/>
          <w:szCs w:val="24"/>
        </w:rPr>
        <w:t xml:space="preserve"> to the new transformation. The organization needs to apply incremental method to solve the main problem facing the technological changes in the organization. The second method which can be used to solve the problem is clean slate thinking which can be use</w:t>
      </w:r>
      <w:r w:rsidRPr="00254032">
        <w:rPr>
          <w:rFonts w:ascii="Times New Roman" w:hAnsi="Times New Roman" w:cs="Times New Roman"/>
          <w:sz w:val="24"/>
          <w:szCs w:val="24"/>
        </w:rPr>
        <w:t xml:space="preserve">d by </w:t>
      </w:r>
      <w:r w:rsidR="000421B9" w:rsidRPr="00254032">
        <w:rPr>
          <w:rFonts w:ascii="Times New Roman" w:hAnsi="Times New Roman" w:cs="Times New Roman"/>
          <w:sz w:val="24"/>
          <w:szCs w:val="24"/>
        </w:rPr>
        <w:t>architecture</w:t>
      </w:r>
      <w:r w:rsidR="000421B9">
        <w:rPr>
          <w:rFonts w:ascii="Times New Roman" w:hAnsi="Times New Roman" w:cs="Times New Roman"/>
          <w:sz w:val="24"/>
          <w:szCs w:val="24"/>
        </w:rPr>
        <w:t xml:space="preserve"> (</w:t>
      </w:r>
      <w:proofErr w:type="spellStart"/>
      <w:r w:rsidR="001E6C71">
        <w:rPr>
          <w:rFonts w:ascii="Times New Roman" w:hAnsi="Times New Roman" w:cs="Times New Roman"/>
          <w:color w:val="222222"/>
          <w:sz w:val="24"/>
          <w:szCs w:val="24"/>
          <w:shd w:val="clear" w:color="auto" w:fill="FFFFFF"/>
        </w:rPr>
        <w:t>Buyya</w:t>
      </w:r>
      <w:proofErr w:type="spellEnd"/>
      <w:r w:rsidR="001E6C71">
        <w:rPr>
          <w:rFonts w:ascii="Times New Roman" w:hAnsi="Times New Roman" w:cs="Times New Roman"/>
          <w:color w:val="222222"/>
          <w:sz w:val="24"/>
          <w:szCs w:val="24"/>
          <w:shd w:val="clear" w:color="auto" w:fill="FFFFFF"/>
        </w:rPr>
        <w:t xml:space="preserve"> et al., </w:t>
      </w:r>
      <w:r w:rsidR="000421B9">
        <w:rPr>
          <w:rFonts w:ascii="Times New Roman" w:hAnsi="Times New Roman" w:cs="Times New Roman"/>
          <w:color w:val="222222"/>
          <w:sz w:val="24"/>
          <w:szCs w:val="24"/>
          <w:shd w:val="clear" w:color="auto" w:fill="FFFFFF"/>
        </w:rPr>
        <w:t>2010).</w:t>
      </w:r>
      <w:r w:rsidRPr="00254032">
        <w:rPr>
          <w:rFonts w:ascii="Times New Roman" w:hAnsi="Times New Roman" w:cs="Times New Roman"/>
          <w:sz w:val="24"/>
          <w:szCs w:val="24"/>
        </w:rPr>
        <w:t xml:space="preserve"> </w:t>
      </w:r>
      <w:r w:rsidR="002038B8">
        <w:rPr>
          <w:rFonts w:ascii="Times New Roman" w:hAnsi="Times New Roman" w:cs="Times New Roman"/>
          <w:sz w:val="24"/>
          <w:szCs w:val="24"/>
        </w:rPr>
        <w:t>Consequently, t</w:t>
      </w:r>
      <w:r w:rsidRPr="00254032">
        <w:rPr>
          <w:rFonts w:ascii="Times New Roman" w:hAnsi="Times New Roman" w:cs="Times New Roman"/>
          <w:sz w:val="24"/>
          <w:szCs w:val="24"/>
        </w:rPr>
        <w:t xml:space="preserve">he investigation shows that </w:t>
      </w:r>
      <w:r w:rsidRPr="00254032">
        <w:rPr>
          <w:rFonts w:ascii="Times New Roman" w:hAnsi="Times New Roman" w:cs="Times New Roman"/>
          <w:sz w:val="24"/>
          <w:szCs w:val="24"/>
        </w:rPr>
        <w:t>two methods are mostly used to organizations which want to make changes in their technology.</w:t>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The incremental approach in the solving of the technical issues is the b</w:t>
      </w:r>
      <w:r w:rsidRPr="00254032">
        <w:rPr>
          <w:rFonts w:ascii="Times New Roman" w:hAnsi="Times New Roman" w:cs="Times New Roman"/>
          <w:sz w:val="24"/>
          <w:szCs w:val="24"/>
        </w:rPr>
        <w:t xml:space="preserve">est to the firm as the method is very cheap </w:t>
      </w:r>
      <w:r w:rsidR="009752DA">
        <w:rPr>
          <w:rFonts w:ascii="Times New Roman" w:hAnsi="Times New Roman" w:cs="Times New Roman"/>
          <w:sz w:val="24"/>
          <w:szCs w:val="24"/>
        </w:rPr>
        <w:t>and readily available, hence,</w:t>
      </w:r>
      <w:r w:rsidRPr="00254032">
        <w:rPr>
          <w:rFonts w:ascii="Times New Roman" w:hAnsi="Times New Roman" w:cs="Times New Roman"/>
          <w:sz w:val="24"/>
          <w:szCs w:val="24"/>
        </w:rPr>
        <w:t xml:space="preserve"> saves a lot of capital which can be used in doing other work in the firm. </w:t>
      </w:r>
      <w:r w:rsidR="00254032">
        <w:rPr>
          <w:rFonts w:ascii="Times New Roman" w:hAnsi="Times New Roman" w:cs="Times New Roman"/>
          <w:sz w:val="24"/>
          <w:szCs w:val="24"/>
        </w:rPr>
        <w:t xml:space="preserve">According to </w:t>
      </w:r>
      <w:r w:rsidR="00254032" w:rsidRPr="00254032">
        <w:rPr>
          <w:rFonts w:ascii="Times New Roman" w:hAnsi="Times New Roman" w:cs="Times New Roman"/>
          <w:color w:val="222222"/>
          <w:sz w:val="24"/>
          <w:szCs w:val="24"/>
          <w:shd w:val="clear" w:color="auto" w:fill="FFFFFF"/>
        </w:rPr>
        <w:t>Rittin</w:t>
      </w:r>
      <w:r w:rsidR="001E6C71">
        <w:rPr>
          <w:rFonts w:ascii="Times New Roman" w:hAnsi="Times New Roman" w:cs="Times New Roman"/>
          <w:color w:val="222222"/>
          <w:sz w:val="24"/>
          <w:szCs w:val="24"/>
          <w:shd w:val="clear" w:color="auto" w:fill="FFFFFF"/>
        </w:rPr>
        <w:t>ghouse &amp; Ransome</w:t>
      </w:r>
      <w:r w:rsidR="00254032">
        <w:rPr>
          <w:rFonts w:ascii="Times New Roman" w:hAnsi="Times New Roman" w:cs="Times New Roman"/>
          <w:color w:val="222222"/>
          <w:sz w:val="24"/>
          <w:szCs w:val="24"/>
          <w:shd w:val="clear" w:color="auto" w:fill="FFFFFF"/>
        </w:rPr>
        <w:t xml:space="preserve"> (2016),</w:t>
      </w:r>
      <w:r w:rsidR="00254032" w:rsidRPr="00254032">
        <w:rPr>
          <w:rFonts w:ascii="Times New Roman" w:hAnsi="Times New Roman" w:cs="Times New Roman"/>
          <w:sz w:val="24"/>
          <w:szCs w:val="24"/>
        </w:rPr>
        <w:t xml:space="preserve"> the</w:t>
      </w:r>
      <w:r w:rsidRPr="00254032">
        <w:rPr>
          <w:rFonts w:ascii="Times New Roman" w:hAnsi="Times New Roman" w:cs="Times New Roman"/>
          <w:sz w:val="24"/>
          <w:szCs w:val="24"/>
        </w:rPr>
        <w:t xml:space="preserve"> method gives complex solutions</w:t>
      </w:r>
      <w:r w:rsidR="001418C3">
        <w:rPr>
          <w:rFonts w:ascii="Times New Roman" w:hAnsi="Times New Roman" w:cs="Times New Roman"/>
          <w:sz w:val="24"/>
          <w:szCs w:val="24"/>
        </w:rPr>
        <w:t xml:space="preserve"> to the problems but still relied</w:t>
      </w:r>
      <w:r w:rsidRPr="00254032">
        <w:rPr>
          <w:rFonts w:ascii="Times New Roman" w:hAnsi="Times New Roman" w:cs="Times New Roman"/>
          <w:sz w:val="24"/>
          <w:szCs w:val="24"/>
        </w:rPr>
        <w:t xml:space="preserve"> by the firm to bring future changes in the information system. The meth</w:t>
      </w:r>
      <w:r w:rsidR="002038B8">
        <w:rPr>
          <w:rFonts w:ascii="Times New Roman" w:hAnsi="Times New Roman" w:cs="Times New Roman"/>
          <w:sz w:val="24"/>
          <w:szCs w:val="24"/>
        </w:rPr>
        <w:t>od can allow coexistence where</w:t>
      </w:r>
      <w:r w:rsidRPr="00254032">
        <w:rPr>
          <w:rFonts w:ascii="Times New Roman" w:hAnsi="Times New Roman" w:cs="Times New Roman"/>
          <w:sz w:val="24"/>
          <w:szCs w:val="24"/>
        </w:rPr>
        <w:t xml:space="preserve"> old technology can be integrated with the new one to bring something different and more improved legacy.</w:t>
      </w:r>
    </w:p>
    <w:p w:rsidR="00CE1B1D" w:rsidRPr="009752DA" w:rsidRDefault="002064B9" w:rsidP="009752DA">
      <w:pPr>
        <w:spacing w:line="480" w:lineRule="auto"/>
        <w:rPr>
          <w:rFonts w:ascii="Times New Roman" w:hAnsi="Times New Roman" w:cs="Times New Roman"/>
          <w:b/>
          <w:sz w:val="24"/>
          <w:szCs w:val="24"/>
        </w:rPr>
      </w:pPr>
      <w:r w:rsidRPr="009752DA">
        <w:rPr>
          <w:rFonts w:ascii="Times New Roman" w:hAnsi="Times New Roman" w:cs="Times New Roman"/>
          <w:b/>
          <w:sz w:val="24"/>
          <w:szCs w:val="24"/>
        </w:rPr>
        <w:t>Challenges</w:t>
      </w:r>
    </w:p>
    <w:p w:rsidR="00CE1B1D" w:rsidRPr="00254032" w:rsidRDefault="002064B9" w:rsidP="00ED4F9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w:t>
      </w:r>
      <w:r>
        <w:rPr>
          <w:rFonts w:ascii="Times New Roman" w:hAnsi="Times New Roman" w:cs="Times New Roman"/>
          <w:sz w:val="24"/>
          <w:szCs w:val="24"/>
        </w:rPr>
        <w:t xml:space="preserve">rding to </w:t>
      </w:r>
      <w:r w:rsidRPr="00254032">
        <w:rPr>
          <w:rFonts w:ascii="Times New Roman" w:hAnsi="Times New Roman" w:cs="Times New Roman"/>
          <w:color w:val="222222"/>
          <w:sz w:val="24"/>
          <w:szCs w:val="24"/>
          <w:shd w:val="clear" w:color="auto" w:fill="FFFFFF"/>
        </w:rPr>
        <w:t>Palattella</w:t>
      </w:r>
      <w:r w:rsidR="001E6C71">
        <w:rPr>
          <w:rFonts w:ascii="Times New Roman" w:hAnsi="Times New Roman" w:cs="Times New Roman"/>
          <w:sz w:val="24"/>
          <w:szCs w:val="24"/>
        </w:rPr>
        <w:t xml:space="preserve"> et al. </w:t>
      </w:r>
      <w:r>
        <w:rPr>
          <w:rFonts w:ascii="Times New Roman" w:hAnsi="Times New Roman" w:cs="Times New Roman"/>
          <w:sz w:val="24"/>
          <w:szCs w:val="24"/>
        </w:rPr>
        <w:t>(2016),</w:t>
      </w:r>
      <w:r w:rsidR="009752DA">
        <w:rPr>
          <w:rFonts w:ascii="Times New Roman" w:hAnsi="Times New Roman" w:cs="Times New Roman"/>
          <w:sz w:val="24"/>
          <w:szCs w:val="24"/>
        </w:rPr>
        <w:t xml:space="preserve"> t</w:t>
      </w:r>
      <w:r w:rsidRPr="00254032">
        <w:rPr>
          <w:rFonts w:ascii="Times New Roman" w:hAnsi="Times New Roman" w:cs="Times New Roman"/>
          <w:sz w:val="24"/>
          <w:szCs w:val="24"/>
        </w:rPr>
        <w:t>echnological advancement in the organization is faced with a shortage of common trust, confidentiality and insecurity affecting present technological improvements. The investigations show that the main cause of these cha</w:t>
      </w:r>
      <w:r w:rsidRPr="00254032">
        <w:rPr>
          <w:rFonts w:ascii="Times New Roman" w:hAnsi="Times New Roman" w:cs="Times New Roman"/>
          <w:sz w:val="24"/>
          <w:szCs w:val="24"/>
        </w:rPr>
        <w:t xml:space="preserve">llenges comes from the synchronized IP-based APIs offered to uses along with </w:t>
      </w:r>
      <w:bookmarkStart w:id="0" w:name="_GoBack"/>
      <w:bookmarkEnd w:id="0"/>
      <w:r w:rsidRPr="00254032">
        <w:rPr>
          <w:rFonts w:ascii="Times New Roman" w:hAnsi="Times New Roman" w:cs="Times New Roman"/>
          <w:sz w:val="24"/>
          <w:szCs w:val="24"/>
        </w:rPr>
        <w:t xml:space="preserve">numerous addresses as </w:t>
      </w:r>
      <w:r w:rsidRPr="00254032">
        <w:rPr>
          <w:rFonts w:ascii="Times New Roman" w:hAnsi="Times New Roman" w:cs="Times New Roman"/>
          <w:sz w:val="24"/>
          <w:szCs w:val="24"/>
        </w:rPr>
        <w:lastRenderedPageBreak/>
        <w:t xml:space="preserve">completion points. Implemented models in such cases depend on the connection of infrastructure in the end to end message without taking advantage of the </w:t>
      </w:r>
      <w:r w:rsidRPr="00254032">
        <w:rPr>
          <w:rFonts w:ascii="Times New Roman" w:hAnsi="Times New Roman" w:cs="Times New Roman"/>
          <w:sz w:val="24"/>
          <w:szCs w:val="24"/>
        </w:rPr>
        <w:t>available resources.</w:t>
      </w:r>
    </w:p>
    <w:p w:rsidR="00CE1B1D" w:rsidRPr="009752DA" w:rsidRDefault="002064B9" w:rsidP="009752DA">
      <w:pPr>
        <w:spacing w:line="480" w:lineRule="auto"/>
        <w:rPr>
          <w:rFonts w:ascii="Times New Roman" w:hAnsi="Times New Roman" w:cs="Times New Roman"/>
          <w:b/>
          <w:sz w:val="24"/>
          <w:szCs w:val="24"/>
        </w:rPr>
      </w:pPr>
      <w:r w:rsidRPr="009752DA">
        <w:rPr>
          <w:rFonts w:ascii="Times New Roman" w:hAnsi="Times New Roman" w:cs="Times New Roman"/>
          <w:b/>
          <w:sz w:val="24"/>
          <w:szCs w:val="24"/>
        </w:rPr>
        <w:t>Pros of the decision</w:t>
      </w:r>
    </w:p>
    <w:p w:rsidR="00CE1B1D" w:rsidRPr="00254032" w:rsidRDefault="002064B9" w:rsidP="00ED4F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54032">
        <w:rPr>
          <w:rFonts w:ascii="Times New Roman" w:hAnsi="Times New Roman" w:cs="Times New Roman"/>
          <w:color w:val="222222"/>
          <w:sz w:val="24"/>
          <w:szCs w:val="24"/>
          <w:shd w:val="clear" w:color="auto" w:fill="FFFFFF"/>
        </w:rPr>
        <w:t>Ritting</w:t>
      </w:r>
      <w:r w:rsidR="001E6C71">
        <w:rPr>
          <w:rFonts w:ascii="Times New Roman" w:hAnsi="Times New Roman" w:cs="Times New Roman"/>
          <w:color w:val="222222"/>
          <w:sz w:val="24"/>
          <w:szCs w:val="24"/>
          <w:shd w:val="clear" w:color="auto" w:fill="FFFFFF"/>
        </w:rPr>
        <w:t>house &amp; Ransome</w:t>
      </w:r>
      <w:r>
        <w:rPr>
          <w:rFonts w:ascii="Times New Roman" w:hAnsi="Times New Roman" w:cs="Times New Roman"/>
          <w:color w:val="222222"/>
          <w:sz w:val="24"/>
          <w:szCs w:val="24"/>
          <w:shd w:val="clear" w:color="auto" w:fill="FFFFFF"/>
        </w:rPr>
        <w:t xml:space="preserve"> (</w:t>
      </w:r>
      <w:r w:rsidRPr="00254032">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r w:rsidRPr="00254032">
        <w:rPr>
          <w:rFonts w:ascii="Times New Roman" w:hAnsi="Times New Roman" w:cs="Times New Roman"/>
          <w:sz w:val="24"/>
          <w:szCs w:val="24"/>
        </w:rPr>
        <w:t xml:space="preserve"> the advantages of making the decision of replacement are the firm will have more cu</w:t>
      </w:r>
      <w:r w:rsidR="009752DA">
        <w:rPr>
          <w:rFonts w:ascii="Times New Roman" w:hAnsi="Times New Roman" w:cs="Times New Roman"/>
          <w:sz w:val="24"/>
          <w:szCs w:val="24"/>
        </w:rPr>
        <w:t>stomers in the market. For that reason,</w:t>
      </w:r>
      <w:r w:rsidRPr="00254032">
        <w:rPr>
          <w:rFonts w:ascii="Times New Roman" w:hAnsi="Times New Roman" w:cs="Times New Roman"/>
          <w:sz w:val="24"/>
          <w:szCs w:val="24"/>
        </w:rPr>
        <w:t xml:space="preserve"> there will be more money coming in and this will improve the stability of the firm in terms of capital. </w:t>
      </w:r>
      <w:r w:rsidR="002038B8">
        <w:rPr>
          <w:rFonts w:ascii="Times New Roman" w:hAnsi="Times New Roman" w:cs="Times New Roman"/>
          <w:sz w:val="24"/>
          <w:szCs w:val="24"/>
        </w:rPr>
        <w:t>As a result, t</w:t>
      </w:r>
      <w:r w:rsidRPr="00254032">
        <w:rPr>
          <w:rFonts w:ascii="Times New Roman" w:hAnsi="Times New Roman" w:cs="Times New Roman"/>
          <w:sz w:val="24"/>
          <w:szCs w:val="24"/>
        </w:rPr>
        <w:t>his will enable it to expand their business globally by internetworking.</w:t>
      </w:r>
    </w:p>
    <w:p w:rsidR="00CE1B1D" w:rsidRPr="009752DA" w:rsidRDefault="002064B9" w:rsidP="009752DA">
      <w:pPr>
        <w:tabs>
          <w:tab w:val="left" w:pos="3210"/>
        </w:tabs>
        <w:spacing w:line="480" w:lineRule="auto"/>
        <w:rPr>
          <w:rFonts w:ascii="Times New Roman" w:hAnsi="Times New Roman" w:cs="Times New Roman"/>
          <w:b/>
          <w:sz w:val="24"/>
          <w:szCs w:val="24"/>
        </w:rPr>
      </w:pPr>
      <w:r w:rsidRPr="009752DA">
        <w:rPr>
          <w:rFonts w:ascii="Times New Roman" w:hAnsi="Times New Roman" w:cs="Times New Roman"/>
          <w:b/>
          <w:sz w:val="24"/>
          <w:szCs w:val="24"/>
        </w:rPr>
        <w:t>Cons of the decision</w:t>
      </w:r>
      <w:r w:rsidR="00ED4F9C" w:rsidRPr="009752DA">
        <w:rPr>
          <w:rFonts w:ascii="Times New Roman" w:hAnsi="Times New Roman" w:cs="Times New Roman"/>
          <w:b/>
          <w:sz w:val="24"/>
          <w:szCs w:val="24"/>
        </w:rPr>
        <w:tab/>
      </w:r>
    </w:p>
    <w:p w:rsidR="00CE1B1D" w:rsidRPr="00254032" w:rsidRDefault="002064B9" w:rsidP="00ED4F9C">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The problem of decision replacement is the firm will </w:t>
      </w:r>
      <w:r w:rsidR="002038B8">
        <w:rPr>
          <w:rFonts w:ascii="Times New Roman" w:hAnsi="Times New Roman" w:cs="Times New Roman"/>
          <w:sz w:val="24"/>
          <w:szCs w:val="24"/>
        </w:rPr>
        <w:t>face</w:t>
      </w:r>
      <w:r w:rsidRPr="00254032">
        <w:rPr>
          <w:rFonts w:ascii="Times New Roman" w:hAnsi="Times New Roman" w:cs="Times New Roman"/>
          <w:sz w:val="24"/>
          <w:szCs w:val="24"/>
        </w:rPr>
        <w:t xml:space="preserve"> with insecurity issues, where the area is not </w:t>
      </w:r>
      <w:r w:rsidR="009752DA">
        <w:rPr>
          <w:rFonts w:ascii="Times New Roman" w:hAnsi="Times New Roman" w:cs="Times New Roman"/>
          <w:sz w:val="24"/>
          <w:szCs w:val="24"/>
        </w:rPr>
        <w:t>safe for the business. Thus,</w:t>
      </w:r>
      <w:r w:rsidRPr="00254032">
        <w:rPr>
          <w:rFonts w:ascii="Times New Roman" w:hAnsi="Times New Roman" w:cs="Times New Roman"/>
          <w:sz w:val="24"/>
          <w:szCs w:val="24"/>
        </w:rPr>
        <w:t xml:space="preserve"> for this issue to be resolved by the organization, there should be integrated security in the strategy so that replacement </w:t>
      </w:r>
      <w:r w:rsidRPr="00254032">
        <w:rPr>
          <w:rFonts w:ascii="Times New Roman" w:hAnsi="Times New Roman" w:cs="Times New Roman"/>
          <w:sz w:val="24"/>
          <w:szCs w:val="24"/>
        </w:rPr>
        <w:t xml:space="preserve">decision can bring positive changes as it was intended in the implementation </w:t>
      </w:r>
      <w:r w:rsidR="00254032" w:rsidRPr="00254032">
        <w:rPr>
          <w:rFonts w:ascii="Times New Roman" w:hAnsi="Times New Roman" w:cs="Times New Roman"/>
          <w:sz w:val="24"/>
          <w:szCs w:val="24"/>
        </w:rPr>
        <w:t>process</w:t>
      </w:r>
      <w:r w:rsidR="00254032">
        <w:rPr>
          <w:rFonts w:ascii="Times New Roman" w:hAnsi="Times New Roman" w:cs="Times New Roman"/>
          <w:sz w:val="24"/>
          <w:szCs w:val="24"/>
        </w:rPr>
        <w:t xml:space="preserve"> (</w:t>
      </w:r>
      <w:r w:rsidR="00254032" w:rsidRPr="00254032">
        <w:rPr>
          <w:rFonts w:ascii="Times New Roman" w:hAnsi="Times New Roman" w:cs="Times New Roman"/>
          <w:color w:val="222222"/>
          <w:sz w:val="24"/>
          <w:szCs w:val="24"/>
          <w:shd w:val="clear" w:color="auto" w:fill="FFFFFF"/>
        </w:rPr>
        <w:t>Ritting</w:t>
      </w:r>
      <w:r w:rsidR="001E6C71">
        <w:rPr>
          <w:rFonts w:ascii="Times New Roman" w:hAnsi="Times New Roman" w:cs="Times New Roman"/>
          <w:color w:val="222222"/>
          <w:sz w:val="24"/>
          <w:szCs w:val="24"/>
          <w:shd w:val="clear" w:color="auto" w:fill="FFFFFF"/>
        </w:rPr>
        <w:t>house</w:t>
      </w:r>
      <w:r w:rsidR="00254032">
        <w:rPr>
          <w:rFonts w:ascii="Times New Roman" w:hAnsi="Times New Roman" w:cs="Times New Roman"/>
          <w:color w:val="222222"/>
          <w:sz w:val="24"/>
          <w:szCs w:val="24"/>
          <w:shd w:val="clear" w:color="auto" w:fill="FFFFFF"/>
        </w:rPr>
        <w:t xml:space="preserve"> &amp; Ransome, </w:t>
      </w:r>
      <w:r w:rsidR="00254032" w:rsidRPr="00254032">
        <w:rPr>
          <w:rFonts w:ascii="Times New Roman" w:hAnsi="Times New Roman" w:cs="Times New Roman"/>
          <w:color w:val="222222"/>
          <w:sz w:val="24"/>
          <w:szCs w:val="24"/>
          <w:shd w:val="clear" w:color="auto" w:fill="FFFFFF"/>
        </w:rPr>
        <w:t>2016)</w:t>
      </w:r>
      <w:r w:rsidRPr="00254032">
        <w:rPr>
          <w:rFonts w:ascii="Times New Roman" w:hAnsi="Times New Roman" w:cs="Times New Roman"/>
          <w:sz w:val="24"/>
          <w:szCs w:val="24"/>
        </w:rPr>
        <w:t>.</w:t>
      </w:r>
    </w:p>
    <w:p w:rsidR="00ED4F9C" w:rsidRDefault="002064B9" w:rsidP="001E6C71">
      <w:pPr>
        <w:spacing w:line="480" w:lineRule="auto"/>
        <w:ind w:firstLine="720"/>
        <w:rPr>
          <w:rFonts w:ascii="Times New Roman" w:hAnsi="Times New Roman" w:cs="Times New Roman"/>
          <w:sz w:val="24"/>
          <w:szCs w:val="24"/>
        </w:rPr>
      </w:pPr>
      <w:r w:rsidRPr="00254032">
        <w:rPr>
          <w:rFonts w:ascii="Times New Roman" w:hAnsi="Times New Roman" w:cs="Times New Roman"/>
          <w:sz w:val="24"/>
          <w:szCs w:val="24"/>
        </w:rPr>
        <w:t xml:space="preserve">In conclusion, </w:t>
      </w:r>
      <w:r w:rsidR="001E6C71">
        <w:rPr>
          <w:rFonts w:ascii="Times New Roman" w:hAnsi="Times New Roman" w:cs="Times New Roman"/>
          <w:sz w:val="24"/>
          <w:szCs w:val="24"/>
        </w:rPr>
        <w:t xml:space="preserve">having discussed the findings, recommendations, challenges, pros and cons of enterprise X adopting software and hardware solutions, </w:t>
      </w:r>
      <w:r w:rsidRPr="00254032">
        <w:rPr>
          <w:rFonts w:ascii="Times New Roman" w:hAnsi="Times New Roman" w:cs="Times New Roman"/>
          <w:sz w:val="24"/>
          <w:szCs w:val="24"/>
        </w:rPr>
        <w:t xml:space="preserve">the organization needs to have its strategies </w:t>
      </w:r>
      <w:r w:rsidR="009752DA">
        <w:rPr>
          <w:rFonts w:ascii="Times New Roman" w:hAnsi="Times New Roman" w:cs="Times New Roman"/>
          <w:sz w:val="24"/>
          <w:szCs w:val="24"/>
        </w:rPr>
        <w:t xml:space="preserve">laid appropriately to be </w:t>
      </w:r>
      <w:r w:rsidRPr="00254032">
        <w:rPr>
          <w:rFonts w:ascii="Times New Roman" w:hAnsi="Times New Roman" w:cs="Times New Roman"/>
          <w:sz w:val="24"/>
          <w:szCs w:val="24"/>
        </w:rPr>
        <w:t xml:space="preserve">implemented successfully. They have to look at the challenges which face the advancement in </w:t>
      </w:r>
      <w:r w:rsidR="009752DA">
        <w:rPr>
          <w:rFonts w:ascii="Times New Roman" w:hAnsi="Times New Roman" w:cs="Times New Roman"/>
          <w:sz w:val="24"/>
          <w:szCs w:val="24"/>
        </w:rPr>
        <w:t>communication technology in order for</w:t>
      </w:r>
      <w:r w:rsidRPr="00254032">
        <w:rPr>
          <w:rFonts w:ascii="Times New Roman" w:hAnsi="Times New Roman" w:cs="Times New Roman"/>
          <w:sz w:val="24"/>
          <w:szCs w:val="24"/>
        </w:rPr>
        <w:t xml:space="preserve"> solutions be brought. </w:t>
      </w:r>
      <w:r w:rsidR="001418C3">
        <w:rPr>
          <w:rFonts w:ascii="Times New Roman" w:hAnsi="Times New Roman" w:cs="Times New Roman"/>
          <w:sz w:val="24"/>
          <w:szCs w:val="24"/>
        </w:rPr>
        <w:t>Consequently, t</w:t>
      </w:r>
      <w:r w:rsidRPr="00254032">
        <w:rPr>
          <w:rFonts w:ascii="Times New Roman" w:hAnsi="Times New Roman" w:cs="Times New Roman"/>
          <w:sz w:val="24"/>
          <w:szCs w:val="24"/>
        </w:rPr>
        <w:t>he organi</w:t>
      </w:r>
      <w:r w:rsidRPr="00254032">
        <w:rPr>
          <w:rFonts w:ascii="Times New Roman" w:hAnsi="Times New Roman" w:cs="Times New Roman"/>
          <w:sz w:val="24"/>
          <w:szCs w:val="24"/>
        </w:rPr>
        <w:t>zation needs to be good in management of the system and the changes which ne</w:t>
      </w:r>
      <w:r w:rsidR="002038B8">
        <w:rPr>
          <w:rFonts w:ascii="Times New Roman" w:hAnsi="Times New Roman" w:cs="Times New Roman"/>
          <w:sz w:val="24"/>
          <w:szCs w:val="24"/>
        </w:rPr>
        <w:t xml:space="preserve">ed to be implemented for realization of </w:t>
      </w:r>
      <w:r w:rsidRPr="00254032">
        <w:rPr>
          <w:rFonts w:ascii="Times New Roman" w:hAnsi="Times New Roman" w:cs="Times New Roman"/>
          <w:sz w:val="24"/>
          <w:szCs w:val="24"/>
        </w:rPr>
        <w:t xml:space="preserve">challenges </w:t>
      </w:r>
      <w:r w:rsidR="002038B8">
        <w:rPr>
          <w:rFonts w:ascii="Times New Roman" w:hAnsi="Times New Roman" w:cs="Times New Roman"/>
          <w:sz w:val="24"/>
          <w:szCs w:val="24"/>
        </w:rPr>
        <w:t>faced</w:t>
      </w:r>
      <w:r w:rsidRPr="00254032">
        <w:rPr>
          <w:rFonts w:ascii="Times New Roman" w:hAnsi="Times New Roman" w:cs="Times New Roman"/>
          <w:sz w:val="24"/>
          <w:szCs w:val="24"/>
        </w:rPr>
        <w:t xml:space="preserve"> and the process of transitio</w:t>
      </w:r>
      <w:r w:rsidR="002038B8">
        <w:rPr>
          <w:rFonts w:ascii="Times New Roman" w:hAnsi="Times New Roman" w:cs="Times New Roman"/>
          <w:sz w:val="24"/>
          <w:szCs w:val="24"/>
        </w:rPr>
        <w:t xml:space="preserve">n. </w:t>
      </w:r>
      <w:r w:rsidR="001418C3">
        <w:rPr>
          <w:rFonts w:ascii="Times New Roman" w:hAnsi="Times New Roman" w:cs="Times New Roman"/>
          <w:sz w:val="24"/>
          <w:szCs w:val="24"/>
        </w:rPr>
        <w:t>Also, t</w:t>
      </w:r>
      <w:r w:rsidR="002038B8">
        <w:rPr>
          <w:rFonts w:ascii="Times New Roman" w:hAnsi="Times New Roman" w:cs="Times New Roman"/>
          <w:sz w:val="24"/>
          <w:szCs w:val="24"/>
        </w:rPr>
        <w:t>he old software and hardware</w:t>
      </w:r>
      <w:r w:rsidRPr="00254032">
        <w:rPr>
          <w:rFonts w:ascii="Times New Roman" w:hAnsi="Times New Roman" w:cs="Times New Roman"/>
          <w:sz w:val="24"/>
          <w:szCs w:val="24"/>
        </w:rPr>
        <w:t xml:space="preserve"> need to be integrated to come up with the best technolog</w:t>
      </w:r>
      <w:r w:rsidRPr="00254032">
        <w:rPr>
          <w:rFonts w:ascii="Times New Roman" w:hAnsi="Times New Roman" w:cs="Times New Roman"/>
          <w:sz w:val="24"/>
          <w:szCs w:val="24"/>
        </w:rPr>
        <w:t>ical advancement.</w:t>
      </w:r>
    </w:p>
    <w:p w:rsidR="001418C3" w:rsidRDefault="002064B9">
      <w:pPr>
        <w:rPr>
          <w:rFonts w:ascii="Times New Roman" w:hAnsi="Times New Roman" w:cs="Times New Roman"/>
          <w:sz w:val="24"/>
          <w:szCs w:val="24"/>
        </w:rPr>
      </w:pPr>
      <w:r>
        <w:rPr>
          <w:rFonts w:ascii="Times New Roman" w:hAnsi="Times New Roman" w:cs="Times New Roman"/>
          <w:sz w:val="24"/>
          <w:szCs w:val="24"/>
        </w:rPr>
        <w:br w:type="page"/>
      </w:r>
    </w:p>
    <w:p w:rsidR="00CE1B1D" w:rsidRPr="00254032" w:rsidRDefault="002064B9" w:rsidP="00ED4F9C">
      <w:pPr>
        <w:spacing w:line="480" w:lineRule="auto"/>
        <w:ind w:left="3600" w:firstLine="720"/>
        <w:rPr>
          <w:rFonts w:ascii="Times New Roman" w:hAnsi="Times New Roman" w:cs="Times New Roman"/>
          <w:sz w:val="24"/>
          <w:szCs w:val="24"/>
        </w:rPr>
      </w:pPr>
      <w:r w:rsidRPr="00254032">
        <w:rPr>
          <w:rFonts w:ascii="Times New Roman" w:hAnsi="Times New Roman" w:cs="Times New Roman"/>
          <w:sz w:val="24"/>
          <w:szCs w:val="24"/>
        </w:rPr>
        <w:lastRenderedPageBreak/>
        <w:t>References</w:t>
      </w:r>
    </w:p>
    <w:p w:rsidR="001E6C71" w:rsidRPr="00254032" w:rsidRDefault="002064B9" w:rsidP="001E6C71">
      <w:pPr>
        <w:spacing w:line="480" w:lineRule="auto"/>
        <w:ind w:left="720" w:hanging="720"/>
        <w:rPr>
          <w:rFonts w:ascii="Times New Roman" w:hAnsi="Times New Roman" w:cs="Times New Roman"/>
          <w:color w:val="222222"/>
          <w:sz w:val="24"/>
          <w:szCs w:val="24"/>
          <w:shd w:val="clear" w:color="auto" w:fill="FFFFFF"/>
        </w:rPr>
      </w:pPr>
      <w:r w:rsidRPr="00254032">
        <w:rPr>
          <w:rFonts w:ascii="Times New Roman" w:hAnsi="Times New Roman" w:cs="Times New Roman"/>
          <w:color w:val="222222"/>
          <w:sz w:val="24"/>
          <w:szCs w:val="24"/>
          <w:shd w:val="clear" w:color="auto" w:fill="FFFFFF"/>
        </w:rPr>
        <w:t>Buyya, R., Broberg, J., &amp; Goscinski, A. M. (Eds.). (2010). </w:t>
      </w:r>
      <w:r w:rsidRPr="00254032">
        <w:rPr>
          <w:rFonts w:ascii="Times New Roman" w:hAnsi="Times New Roman" w:cs="Times New Roman"/>
          <w:i/>
          <w:iCs/>
          <w:color w:val="222222"/>
          <w:sz w:val="24"/>
          <w:szCs w:val="24"/>
          <w:shd w:val="clear" w:color="auto" w:fill="FFFFFF"/>
        </w:rPr>
        <w:t>Cloud computing: Principles and paradigms</w:t>
      </w:r>
      <w:r w:rsidRPr="00254032">
        <w:rPr>
          <w:rFonts w:ascii="Times New Roman" w:hAnsi="Times New Roman" w:cs="Times New Roman"/>
          <w:color w:val="222222"/>
          <w:sz w:val="24"/>
          <w:szCs w:val="24"/>
          <w:shd w:val="clear" w:color="auto" w:fill="FFFFFF"/>
        </w:rPr>
        <w:t> (Vol. 87). John Wiley &amp; Sons.</w:t>
      </w:r>
    </w:p>
    <w:p w:rsidR="001E6C71" w:rsidRPr="00254032" w:rsidRDefault="002064B9" w:rsidP="001E6C71">
      <w:pPr>
        <w:spacing w:line="480" w:lineRule="auto"/>
        <w:ind w:left="720" w:hanging="720"/>
        <w:rPr>
          <w:rFonts w:ascii="Times New Roman" w:hAnsi="Times New Roman" w:cs="Times New Roman"/>
          <w:sz w:val="24"/>
          <w:szCs w:val="24"/>
        </w:rPr>
      </w:pPr>
      <w:r w:rsidRPr="00254032">
        <w:rPr>
          <w:rFonts w:ascii="Times New Roman" w:hAnsi="Times New Roman" w:cs="Times New Roman"/>
          <w:color w:val="222222"/>
          <w:sz w:val="24"/>
          <w:szCs w:val="24"/>
          <w:shd w:val="clear" w:color="auto" w:fill="FFFFFF"/>
        </w:rPr>
        <w:t xml:space="preserve">Palattella, M. R., Dohler, M., Grieco, A., Rizzo, G., Torsner, J., Engel, T., &amp; Ladid, L. </w:t>
      </w:r>
      <w:r w:rsidRPr="00254032">
        <w:rPr>
          <w:rFonts w:ascii="Times New Roman" w:hAnsi="Times New Roman" w:cs="Times New Roman"/>
          <w:color w:val="222222"/>
          <w:sz w:val="24"/>
          <w:szCs w:val="24"/>
          <w:shd w:val="clear" w:color="auto" w:fill="FFFFFF"/>
        </w:rPr>
        <w:t>(2016). Internet of things in the 5G era: Enablers, architecture, and business models. </w:t>
      </w:r>
      <w:r w:rsidRPr="00254032">
        <w:rPr>
          <w:rFonts w:ascii="Times New Roman" w:hAnsi="Times New Roman" w:cs="Times New Roman"/>
          <w:i/>
          <w:iCs/>
          <w:color w:val="222222"/>
          <w:sz w:val="24"/>
          <w:szCs w:val="24"/>
          <w:shd w:val="clear" w:color="auto" w:fill="FFFFFF"/>
        </w:rPr>
        <w:t>IEEE Journal on Selected Areas in Communications</w:t>
      </w:r>
      <w:r w:rsidRPr="00254032">
        <w:rPr>
          <w:rFonts w:ascii="Times New Roman" w:hAnsi="Times New Roman" w:cs="Times New Roman"/>
          <w:color w:val="222222"/>
          <w:sz w:val="24"/>
          <w:szCs w:val="24"/>
          <w:shd w:val="clear" w:color="auto" w:fill="FFFFFF"/>
        </w:rPr>
        <w:t>, </w:t>
      </w:r>
      <w:r w:rsidRPr="00254032">
        <w:rPr>
          <w:rFonts w:ascii="Times New Roman" w:hAnsi="Times New Roman" w:cs="Times New Roman"/>
          <w:i/>
          <w:iCs/>
          <w:color w:val="222222"/>
          <w:sz w:val="24"/>
          <w:szCs w:val="24"/>
          <w:shd w:val="clear" w:color="auto" w:fill="FFFFFF"/>
        </w:rPr>
        <w:t>34</w:t>
      </w:r>
      <w:r w:rsidRPr="00254032">
        <w:rPr>
          <w:rFonts w:ascii="Times New Roman" w:hAnsi="Times New Roman" w:cs="Times New Roman"/>
          <w:color w:val="222222"/>
          <w:sz w:val="24"/>
          <w:szCs w:val="24"/>
          <w:shd w:val="clear" w:color="auto" w:fill="FFFFFF"/>
        </w:rPr>
        <w:t>(3), 510-527.</w:t>
      </w:r>
    </w:p>
    <w:p w:rsidR="001E6C71" w:rsidRPr="00254032" w:rsidRDefault="002064B9" w:rsidP="001E6C71">
      <w:pPr>
        <w:spacing w:line="480" w:lineRule="auto"/>
        <w:ind w:left="720" w:hanging="720"/>
        <w:rPr>
          <w:rFonts w:ascii="Times New Roman" w:hAnsi="Times New Roman" w:cs="Times New Roman"/>
          <w:color w:val="222222"/>
          <w:sz w:val="24"/>
          <w:szCs w:val="24"/>
          <w:shd w:val="clear" w:color="auto" w:fill="FFFFFF"/>
        </w:rPr>
      </w:pPr>
      <w:r w:rsidRPr="00254032">
        <w:rPr>
          <w:rFonts w:ascii="Times New Roman" w:hAnsi="Times New Roman" w:cs="Times New Roman"/>
          <w:color w:val="222222"/>
          <w:sz w:val="24"/>
          <w:szCs w:val="24"/>
          <w:shd w:val="clear" w:color="auto" w:fill="FFFFFF"/>
        </w:rPr>
        <w:t>Rittinghouse, J. W., &amp; Ransome, J. F. (2016). </w:t>
      </w:r>
      <w:r w:rsidRPr="00254032">
        <w:rPr>
          <w:rFonts w:ascii="Times New Roman" w:hAnsi="Times New Roman" w:cs="Times New Roman"/>
          <w:i/>
          <w:iCs/>
          <w:color w:val="222222"/>
          <w:sz w:val="24"/>
          <w:szCs w:val="24"/>
          <w:shd w:val="clear" w:color="auto" w:fill="FFFFFF"/>
        </w:rPr>
        <w:t>Cloud computing: implementation, management, and security</w:t>
      </w:r>
      <w:r w:rsidRPr="00254032">
        <w:rPr>
          <w:rFonts w:ascii="Times New Roman" w:hAnsi="Times New Roman" w:cs="Times New Roman"/>
          <w:color w:val="222222"/>
          <w:sz w:val="24"/>
          <w:szCs w:val="24"/>
          <w:shd w:val="clear" w:color="auto" w:fill="FFFFFF"/>
        </w:rPr>
        <w:t>. CRC press.</w:t>
      </w:r>
    </w:p>
    <w:sectPr w:rsidR="001E6C71" w:rsidRPr="00254032" w:rsidSect="001E6C7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4B9" w:rsidRDefault="002064B9">
      <w:pPr>
        <w:spacing w:after="0" w:line="240" w:lineRule="auto"/>
      </w:pPr>
      <w:r>
        <w:separator/>
      </w:r>
    </w:p>
  </w:endnote>
  <w:endnote w:type="continuationSeparator" w:id="0">
    <w:p w:rsidR="002064B9" w:rsidRDefault="0020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4B9" w:rsidRDefault="002064B9">
      <w:pPr>
        <w:spacing w:after="0" w:line="240" w:lineRule="auto"/>
      </w:pPr>
      <w:r>
        <w:separator/>
      </w:r>
    </w:p>
  </w:footnote>
  <w:footnote w:type="continuationSeparator" w:id="0">
    <w:p w:rsidR="002064B9" w:rsidRDefault="002064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41303844"/>
      <w:docPartObj>
        <w:docPartGallery w:val="Page Numbers (Top of Page)"/>
        <w:docPartUnique/>
      </w:docPartObj>
    </w:sdtPr>
    <w:sdtEndPr>
      <w:rPr>
        <w:noProof/>
      </w:rPr>
    </w:sdtEndPr>
    <w:sdtContent>
      <w:p w:rsidR="001E6C71" w:rsidRPr="001E6C71" w:rsidRDefault="002064B9">
        <w:pPr>
          <w:pStyle w:val="Header"/>
          <w:jc w:val="right"/>
          <w:rPr>
            <w:rFonts w:ascii="Times New Roman" w:hAnsi="Times New Roman" w:cs="Times New Roman"/>
            <w:sz w:val="24"/>
            <w:szCs w:val="24"/>
          </w:rPr>
        </w:pPr>
        <w:r w:rsidRPr="001E6C71">
          <w:rPr>
            <w:rFonts w:ascii="Times New Roman" w:hAnsi="Times New Roman" w:cs="Times New Roman"/>
            <w:sz w:val="24"/>
            <w:szCs w:val="24"/>
          </w:rPr>
          <w:t>SOFTWARE AND HARDWARE SOLUTIONS FOR ENTERPRISE X</w:t>
        </w:r>
        <w:r>
          <w:rPr>
            <w:rFonts w:ascii="Times New Roman" w:hAnsi="Times New Roman" w:cs="Times New Roman"/>
            <w:sz w:val="24"/>
            <w:szCs w:val="24"/>
          </w:rPr>
          <w:t xml:space="preserve">                                     </w:t>
        </w:r>
        <w:r w:rsidRPr="001E6C71">
          <w:rPr>
            <w:rFonts w:ascii="Times New Roman" w:hAnsi="Times New Roman" w:cs="Times New Roman"/>
            <w:sz w:val="24"/>
            <w:szCs w:val="24"/>
          </w:rPr>
          <w:fldChar w:fldCharType="begin"/>
        </w:r>
        <w:r w:rsidRPr="001E6C71">
          <w:rPr>
            <w:rFonts w:ascii="Times New Roman" w:hAnsi="Times New Roman" w:cs="Times New Roman"/>
            <w:sz w:val="24"/>
            <w:szCs w:val="24"/>
          </w:rPr>
          <w:instrText xml:space="preserve"> PAGE   \* MERGEFORMAT </w:instrText>
        </w:r>
        <w:r w:rsidRPr="001E6C71">
          <w:rPr>
            <w:rFonts w:ascii="Times New Roman" w:hAnsi="Times New Roman" w:cs="Times New Roman"/>
            <w:sz w:val="24"/>
            <w:szCs w:val="24"/>
          </w:rPr>
          <w:fldChar w:fldCharType="separate"/>
        </w:r>
        <w:r w:rsidR="00A84F63">
          <w:rPr>
            <w:rFonts w:ascii="Times New Roman" w:hAnsi="Times New Roman" w:cs="Times New Roman"/>
            <w:noProof/>
            <w:sz w:val="24"/>
            <w:szCs w:val="24"/>
          </w:rPr>
          <w:t>4</w:t>
        </w:r>
        <w:r w:rsidRPr="001E6C71">
          <w:rPr>
            <w:rFonts w:ascii="Times New Roman" w:hAnsi="Times New Roman" w:cs="Times New Roman"/>
            <w:noProof/>
            <w:sz w:val="24"/>
            <w:szCs w:val="24"/>
          </w:rPr>
          <w:fldChar w:fldCharType="end"/>
        </w:r>
      </w:p>
    </w:sdtContent>
  </w:sdt>
  <w:p w:rsidR="001E6C71" w:rsidRPr="001E6C71" w:rsidRDefault="001E6C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8870278"/>
      <w:docPartObj>
        <w:docPartGallery w:val="Page Numbers (Top of Page)"/>
        <w:docPartUnique/>
      </w:docPartObj>
    </w:sdtPr>
    <w:sdtEndPr>
      <w:rPr>
        <w:noProof/>
      </w:rPr>
    </w:sdtEndPr>
    <w:sdtContent>
      <w:p w:rsidR="001E6C71" w:rsidRPr="001E6C71" w:rsidRDefault="002064B9" w:rsidP="001E6C71">
        <w:pPr>
          <w:pStyle w:val="Header"/>
          <w:rPr>
            <w:rFonts w:ascii="Times New Roman" w:hAnsi="Times New Roman" w:cs="Times New Roman"/>
            <w:sz w:val="24"/>
            <w:szCs w:val="24"/>
          </w:rPr>
        </w:pPr>
        <w:r w:rsidRPr="001E6C71">
          <w:rPr>
            <w:rFonts w:ascii="Times New Roman" w:hAnsi="Times New Roman" w:cs="Times New Roman"/>
            <w:sz w:val="24"/>
            <w:szCs w:val="24"/>
          </w:rPr>
          <w:t xml:space="preserve">Running head: SOFTWARE AND HARDWARE SOLUTIONS FOR </w:t>
        </w:r>
        <w:r w:rsidRPr="001E6C71">
          <w:rPr>
            <w:rFonts w:ascii="Times New Roman" w:hAnsi="Times New Roman" w:cs="Times New Roman"/>
            <w:sz w:val="24"/>
            <w:szCs w:val="24"/>
          </w:rPr>
          <w:t>ENTERPRISE X</w:t>
        </w:r>
      </w:p>
    </w:sdtContent>
  </w:sdt>
  <w:p w:rsidR="001E6C71" w:rsidRPr="001E6C71" w:rsidRDefault="001E6C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6B"/>
    <w:rsid w:val="000421B9"/>
    <w:rsid w:val="00046EAD"/>
    <w:rsid w:val="00096C6E"/>
    <w:rsid w:val="001418C3"/>
    <w:rsid w:val="001E6C71"/>
    <w:rsid w:val="002038B8"/>
    <w:rsid w:val="002064B9"/>
    <w:rsid w:val="00254032"/>
    <w:rsid w:val="002D4FC5"/>
    <w:rsid w:val="00400993"/>
    <w:rsid w:val="004973AC"/>
    <w:rsid w:val="0055086F"/>
    <w:rsid w:val="0065116C"/>
    <w:rsid w:val="006755E6"/>
    <w:rsid w:val="006B0ACE"/>
    <w:rsid w:val="00763469"/>
    <w:rsid w:val="007D5F9B"/>
    <w:rsid w:val="009752DA"/>
    <w:rsid w:val="00A12441"/>
    <w:rsid w:val="00A84F63"/>
    <w:rsid w:val="00C47B6B"/>
    <w:rsid w:val="00C64588"/>
    <w:rsid w:val="00CE1B1D"/>
    <w:rsid w:val="00CF3F07"/>
    <w:rsid w:val="00D551A2"/>
    <w:rsid w:val="00E259F5"/>
    <w:rsid w:val="00E85508"/>
    <w:rsid w:val="00ED4F9C"/>
    <w:rsid w:val="00F1756E"/>
    <w:rsid w:val="00F67AE7"/>
    <w:rsid w:val="00FD5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5D4259-E4B0-40D9-893E-A7984888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C71"/>
  </w:style>
  <w:style w:type="paragraph" w:styleId="Footer">
    <w:name w:val="footer"/>
    <w:basedOn w:val="Normal"/>
    <w:link w:val="FooterChar"/>
    <w:uiPriority w:val="99"/>
    <w:unhideWhenUsed/>
    <w:rsid w:val="001E6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Kingpin</dc:creator>
  <cp:lastModifiedBy>mwaura</cp:lastModifiedBy>
  <cp:revision>3</cp:revision>
  <dcterms:created xsi:type="dcterms:W3CDTF">2018-12-22T13:59:00Z</dcterms:created>
  <dcterms:modified xsi:type="dcterms:W3CDTF">2018-12-22T14:01:00Z</dcterms:modified>
</cp:coreProperties>
</file>